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29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 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team to discuss objectives and began working with the motion sensor and found out that I need the samsung hub for the switch we have been looking at alternatives and decided on the simplisafe switch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 into IFTTT Applets and experiment on how to make the motion sensor work.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worked with the wemo switch and thinking how their features could be implemented inside the project.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Implementing the Wemo switch inside the project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Tomas Montoya</w:t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new level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 finishing details to the new scene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you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</w:t>
      </w: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implemented asset bundles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Bugfix bundles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Final projects starting to show up.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Begun collaborating with Tomas in working on another scene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scene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q7Yqjt6/y2krq3SM5piQJ6mdIzA==">AMUW2mUFPK0Kec1jtuCF3XZeZTuA3VHK9ROthANDcPas5EAtqtmg/BVasDf5t2APLQOb9bkTxHNpzqKJo/qzjfKZA143qRiCx9ASRyNESqyxnnlFSxo/CGE=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